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425fec9894225df2bbb111760f6b1ac91ac484"/>
    <w:p>
      <w:pPr>
        <w:pStyle w:val="Heading3"/>
      </w:pPr>
      <w:r>
        <w:t xml:space="preserve">Видео встречи главы (префекта) с общественными советниками 11.12.14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t xml:space="preserve">Можно посмотреть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Часть 1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Часть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http://presnya.mos.ru/public-advisors/meetings-of-the-chapter-council-with-community-advisors/detail/1475584.html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snya.mos.ru" TargetMode="External" /><Relationship Type="http://schemas.openxmlformats.org/officeDocument/2006/relationships/hyperlink" Id="rId20" Target="http://presnya.mos.ru/presscenter/mediagallery/68316/1475536/" TargetMode="External" /><Relationship Type="http://schemas.openxmlformats.org/officeDocument/2006/relationships/hyperlink" Id="rId21" Target="http://presnya.mos.ru/presscenter/mediagallery/68316/1475549/" TargetMode="External" /><Relationship Type="http://schemas.openxmlformats.org/officeDocument/2006/relationships/hyperlink" Id="rId22" Target="http://presnya.mos.ru/public-advisors/meetings-of-the-chapter-council-with-community-advisors/detail/1475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snya.mos.ru" TargetMode="External" /><Relationship Type="http://schemas.openxmlformats.org/officeDocument/2006/relationships/hyperlink" Id="rId20" Target="http://presnya.mos.ru/presscenter/mediagallery/68316/1475536/" TargetMode="External" /><Relationship Type="http://schemas.openxmlformats.org/officeDocument/2006/relationships/hyperlink" Id="rId21" Target="http://presnya.mos.ru/presscenter/mediagallery/68316/1475549/" TargetMode="External" /><Relationship Type="http://schemas.openxmlformats.org/officeDocument/2006/relationships/hyperlink" Id="rId22" Target="http://presnya.mos.ru/public-advisors/meetings-of-the-chapter-council-with-community-advisors/detail/1475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2025-04-05T19:45:26Z</dcterms:created>
  <dcterms:modified xsi:type="dcterms:W3CDTF">2025-04-05T19:45:26Z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