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f1f267a613c71d77a7b104efd69d0468d5aae"/>
    <w:p>
      <w:pPr>
        <w:pStyle w:val="Heading3"/>
      </w:pPr>
      <w:r>
        <w:t xml:space="preserve">Встреча общественных советников с российской актрисой театра и кино Марией Бердинских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В формате «круглого стола» прошла тёплая и душевная встреча общественных советников с российской актрисой театра и кино Марией Бердинских. В уютной неформальной обстановке участники смогли задать интересующие их вопросы, поделиться своими впечатлениями и поближе познакомиться с актрисой.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Мария рассказала о своём пути в профессию, о первых ролях, сложностях, с которыми сталкивалась на начальном этапе, и о тех моментах, которые стали для неё особенно значимыми. Она поделилась историями со съёмочных площадок, вспомнила о работе с известными режиссёрами и коллегами, а также поведала о картинах, которые особенно дороги её сердцу.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профессиональных тем, речь зашла и о личном. Мария с теплотой рассказала о своей семье — о муже, который всегда поддерживает её во всех начинаниях, и о детях, которые вдохновляют и дарят силы двигаться вперёд. Актриса призналась, что свободное время старается посвящать близким.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Такие встречи дают возможность увидеть известных людей с другой стороны — искренними, открытыми и настоящими. Участники поблагодарили Марию за откровенность и живое общение.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Олесю Ленскую за прекрасного и интересного гостя!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6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7-21_11-03-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http://presnya.mos.ru/public-advisors/rabota-obshchestvennykh-sovetnikov/detail/13113982.html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113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113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2025-07-23T01:51:00Z</dcterms:created>
  <dcterms:modified xsi:type="dcterms:W3CDTF">2025-07-23T01:51:00Z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