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4816d2c4347a5a745e7fcef2623a6eecd038e"/>
    <w:p>
      <w:pPr>
        <w:pStyle w:val="Heading3"/>
      </w:pPr>
      <w:r>
        <w:t xml:space="preserve">Общественные советники посетили удивительную встречу в Булгаковском доме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Гостем вечера стал выдающийся актёр театра и кино, народный артист России — Владимир Стеклов.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прошла в тёплой и душевной обстановке. Актер поделился своими творческими достижениями, рассказывая о нюансах актерского мастерства и закулисье театральной жизни. Участники мероприятия имели возможность задать вопросы, обсудить его роли и получить автограф, что создало атмосферу близости и интереса к искусству.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вечер ещё раз напомнил, как важно сохранять связь с культурой и искусством, которые делают нашу жизнь ярче и насыщеннее. Благодарим Владимира Стеклова за его талант и мудрость, а Булгаковский дом — за возможность прикоснуться к прекрасному!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#ОбщественныеСоветникиЦАО #ОбщественныеСоветникиПресни #ЦентрЭтоТы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0898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18_22-16-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89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http://presnya.mos.ru/public-advisors/rabota-obshchestvennykh-sovetnikov/detail/12866981.html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66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66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2025-08-05T03:59:35Z</dcterms:created>
  <dcterms:modified xsi:type="dcterms:W3CDTF">2025-08-05T03:59:35Z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