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26b4f8349e36a2dd542ed2de17b4235f80500"/>
    <w:p>
      <w:pPr>
        <w:pStyle w:val="Heading3"/>
      </w:pPr>
      <w:r>
        <w:t xml:space="preserve">Встреча активных жителей и общественных советников с градостроителем, архитектором и экспертом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 управе Пресненского района прошла важная и интересная встреча активных жителей и общественных советников с градостроителем, архитектором и экспертом в области градостроительства и формирования стратегий развития городов и агломераций – Ильёй Заливухиным.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Илья поделился своим видением развития городских пространств, рассказал о принципах создания комфортной среды и важности участия жителей в этих процессах. Обсудили, как сделать наш район ещё более уютным, зелёным и удобным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активно задавали вопросы, предлагали свои идеи и высказывали пожелания. Темы обсуждения были самыми разными.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тёплой и дружеской атмосфере, а главное – продуктивно. Мы уверены, что такие диалоги помогают находить лучшие решения для развития нашего района и делают жизнь в нём ещё комфортнее.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Илью Заливухина за интересный разговор и всех жителей за активное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20_13-37-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http://presnya.mos.ru/public-advisors/rabota-obshchestvennykh-sovetnikov/detail/12866977.html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66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66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2025-03-20T11:22:08Z</dcterms:created>
  <dcterms:modified xsi:type="dcterms:W3CDTF">2025-03-20T11:22:08Z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