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2d3fe8ee5a91fe1b8fd00ddfbd1f7940fdb54"/>
    <w:p>
      <w:pPr>
        <w:pStyle w:val="Heading3"/>
      </w:pPr>
      <w:r>
        <w:t xml:space="preserve">Конкурсы для детей провели в парке "Красная Пресня"</w:t>
      </w:r>
    </w:p>
    <w:p>
      <w:pPr>
        <w:pStyle w:val="FirstParagraph"/>
      </w:pPr>
      <w:r>
        <w:t xml:space="preserve">18.01.2017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524/file6o19fuopwjdx8nxmh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Развлекательные конкурсы для детей "Снежные приключения" организовал парк культуры и отдыха "Красная Пресня" в минувшее воскресенье, 15 января.</w:t>
      </w:r>
    </w:p>
    <w:p>
      <w:pPr>
        <w:pStyle w:val="BodyText"/>
      </w:pPr>
      <w:r>
        <w:t xml:space="preserve">Начальник отдела по связям с общественностью парка "Красная Пресня" Александра Новикова рассказала, что детям предложили стать следопытами и пройти снежный лабиринт. Кроме того, юные москвичи соревновались в метании снежков на точность и рисовали специальными красками на снегу.</w:t>
      </w:r>
    </w:p>
    <w:p>
      <w:pPr>
        <w:pStyle w:val="BodyText"/>
      </w:pPr>
      <w:r>
        <w:t xml:space="preserve">Приключения по заснеженному парку продемонстрировали, что зимой дети могут не только кататься с горки на санях, но и найти для себя много интересных и увлекательных занятий, отмечают организаторы мероприятия.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http://presnya.mos.ru/presscenter/news/detail/4706387.html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4706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4706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2025-08-05T18:02:29Z</dcterms:created>
  <dcterms:modified xsi:type="dcterms:W3CDTF">2025-08-05T18:02:29Z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