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a5a2805577ffc5b1b2671ada9b0b54144c0dc3"/>
    <w:p>
      <w:pPr>
        <w:pStyle w:val="Heading3"/>
      </w:pPr>
      <w:r>
        <w:t xml:space="preserve">Перечень нормативных документов и информационных материалов по вопросам «Бытового обслуживания населения»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rPr>
          <w:u w:val="single"/>
          <w:bCs/>
          <w:b/>
        </w:rPr>
        <w:t xml:space="preserve">Информация для жителей:</w:t>
      </w:r>
    </w:p>
    <w:p>
      <w:pPr>
        <w:pStyle w:val="BodyText"/>
      </w:pPr>
      <w:r>
        <w:t xml:space="preserve">1. </w:t>
      </w:r>
      <w:hyperlink r:id="rId20">
        <w:r>
          <w:rPr>
            <w:rStyle w:val="Hyperlink"/>
          </w:rPr>
          <w:t xml:space="preserve">Правила бытового обслуживания населения в Российской Федерации</w:t>
        </w:r>
      </w:hyperlink>
    </w:p>
    <w:p>
      <w:pPr>
        <w:pStyle w:val="BodyText"/>
      </w:pPr>
      <w:r>
        <w:t xml:space="preserve">2. </w:t>
      </w:r>
      <w:hyperlink r:id="rId21">
        <w:r>
          <w:rPr>
            <w:rStyle w:val="Hyperlink"/>
          </w:rPr>
          <w:t xml:space="preserve">Список сетевых предприятий бытового обслуживания</w:t>
        </w:r>
      </w:hyperlink>
      <w:r>
        <w:t xml:space="preserve"> (парикмахерские, мультисервисы, химчистки-прачечные, ремонты бытовой техники, металлоремонт, ремонт обуви, ателье), бань с залами общего пользования, клининговых компаний, предоставляющих бытовые услуги на территории города Москвы</w:t>
      </w:r>
    </w:p>
    <w:p>
      <w:pPr>
        <w:pStyle w:val="BodyText"/>
      </w:pPr>
      <w:r>
        <w:t xml:space="preserve">3. </w:t>
      </w:r>
      <w:hyperlink r:id="rId22">
        <w:r>
          <w:rPr>
            <w:rStyle w:val="Hyperlink"/>
          </w:rPr>
          <w:t xml:space="preserve">Список предприятий бытового обслуживания, обслуживающих держателей социальных карт с предоставлением скидок</w:t>
        </w:r>
      </w:hyperlink>
      <w:r>
        <w:t xml:space="preserve"> </w:t>
      </w:r>
      <w:r>
        <w:t xml:space="preserve">(в разрезе административных округов)</w:t>
      </w:r>
    </w:p>
    <w:p>
      <w:pPr>
        <w:pStyle w:val="BodyText"/>
      </w:pPr>
      <w:r>
        <w:rPr>
          <w:u w:val="single"/>
          <w:bCs/>
          <w:b/>
        </w:rPr>
        <w:t xml:space="preserve">Информация для предпринимателей:</w:t>
      </w:r>
    </w:p>
    <w:p>
      <w:pPr>
        <w:pStyle w:val="BodyText"/>
      </w:pPr>
      <w:r>
        <w:t xml:space="preserve">4. Презентация: «</w:t>
      </w:r>
      <w:hyperlink r:id="rId23">
        <w:r>
          <w:rPr>
            <w:rStyle w:val="Hyperlink"/>
          </w:rPr>
          <w:t xml:space="preserve">Об изменениях в требованиях санитарного законодательства к салонам красоты</w:t>
        </w:r>
      </w:hyperlink>
      <w:r>
        <w:t xml:space="preserve">»</w:t>
      </w:r>
    </w:p>
    <w:p>
      <w:pPr>
        <w:pStyle w:val="BodyText"/>
      </w:pPr>
      <w:r>
        <w:t xml:space="preserve">5. САНПиН «</w:t>
      </w:r>
      <w:hyperlink r:id="rId24">
        <w:r>
          <w:rPr>
            <w:rStyle w:val="Hyperlink"/>
          </w:rPr>
          <w:t xml:space="preserve">Санитарно-эпидемиологические требования к размещению, устройству, оборудованию, содержанию и режиму работы бань и саун</w:t>
        </w:r>
      </w:hyperlink>
      <w:r>
        <w:t xml:space="preserve">»</w:t>
      </w:r>
    </w:p>
    <w:p>
      <w:pPr>
        <w:pStyle w:val="BodyText"/>
      </w:pPr>
      <w:r>
        <w:t xml:space="preserve">6. САНПиН «Санитарно-эпидемиологические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услуги»</w:t>
      </w:r>
    </w:p>
    <w:p>
      <w:pPr>
        <w:pStyle w:val="BodyText"/>
      </w:pPr>
      <w:r>
        <w:t xml:space="preserve">7. </w:t>
      </w:r>
      <w:hyperlink r:id="rId25">
        <w:r>
          <w:rPr>
            <w:rStyle w:val="Hyperlink"/>
          </w:rPr>
          <w:t xml:space="preserve">Национальный стандарт ГОСТ Р «Услуги бытовые. Социальные нормы и нормативы к услугам. Общие требования»</w:t>
        </w:r>
      </w:hyperlink>
    </w:p>
    <w:p>
      <w:pPr>
        <w:pStyle w:val="BodyText"/>
      </w:pPr>
      <w:r>
        <w:t xml:space="preserve">8.</w:t>
      </w:r>
      <w:r>
        <w:t xml:space="preserve"> </w:t>
      </w:r>
      <w:r>
        <w:rPr>
          <w:u w:val="single"/>
        </w:rPr>
        <w:t xml:space="preserve">Вновь введенные</w:t>
      </w:r>
      <w:r>
        <w:t xml:space="preserve"> </w:t>
      </w:r>
      <w:r>
        <w:t xml:space="preserve">национальные стандарты ГОСТ Р: «</w:t>
      </w:r>
      <w:hyperlink r:id="rId26">
        <w:r>
          <w:rPr>
            <w:rStyle w:val="Hyperlink"/>
          </w:rPr>
          <w:t xml:space="preserve">СПА-услуги. Термины и определения</w:t>
        </w:r>
      </w:hyperlink>
      <w:r>
        <w:t xml:space="preserve">», «</w:t>
      </w:r>
      <w:hyperlink r:id="rId27">
        <w:r>
          <w:rPr>
            <w:rStyle w:val="Hyperlink"/>
          </w:rPr>
          <w:t xml:space="preserve">СПА-услуги. Общие требования</w:t>
        </w:r>
      </w:hyperlink>
      <w:r>
        <w:t xml:space="preserve">», «</w:t>
      </w:r>
      <w:hyperlink r:id="rId28">
        <w:r>
          <w:rPr>
            <w:rStyle w:val="Hyperlink"/>
          </w:rPr>
          <w:t xml:space="preserve">Косметический татуаж. Общие требования</w:t>
        </w:r>
      </w:hyperlink>
      <w:r>
        <w:t xml:space="preserve">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http://presnya.mos.ru/presscenter/news/detail/1308451.html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presnya.mos.ru" TargetMode="External" /><Relationship Type="http://schemas.openxmlformats.org/officeDocument/2006/relationships/hyperlink" Id="rId29" Target="http://presnya.mos.ru/presscenter/news/detail/1308451.html" TargetMode="External" /><Relationship Type="http://schemas.openxmlformats.org/officeDocument/2006/relationships/hyperlink" Id="rId28" Target="http://presnya.mos.ru/the-activities-of-the-council/consumer-market/%C2%AB%D0%9A%D0%BE%D1%81%D0%BC%D0%B5%D1%82%D0%B8%D1%87%D0%B5%D1%81%D0%BA%D0%B8%D0%B9%20%D1%82%D0%B0%D1%82%D1%83%D0%B0%D0%B6.%20%D0%9E%D0%B1%D1%89%D0%B8%D0%B5%20%D1%82%D1%80%D0%B5%D0%B1%D0%BE%D0%B2%D0%B0%D0%BD%D0%B8%D1%8F%C2%BB.pdf" TargetMode="External" /><Relationship Type="http://schemas.openxmlformats.org/officeDocument/2006/relationships/hyperlink" Id="rId23" Target="http://presnya.mos.ru/the-activities-of-the-council/consumer-market/%C2%AB%D0%9E%D0%B1%20%D0%B8%D0%B7%D0%BC%D0%B5%D0%BD%D0%B5%D0%BD%D0%B8%D1%8F%D1%85%20%D0%B2%20%D1%82%D1%80%D0%B5%D0%B1%D0%BE%D0%B2%D0%B0%D0%BD%D0%B8%D1%8F%D1%85%20%D1%81%D0%B0%D0%BD%D0%B8%D1%82%D0%B0%D1%80%D0%BD%D0%BE%D0%B3%D0%BE%20%D0%B7%D0%B0%D0%BA%D0%BE%D0%BD%D0%BE%D0%B4%D0%B0%D1%82%D0%B5%D0%BB%D1%8C%D1%81%D1%82%D0%B2%D0%B0%20%D0%BA%20%D1%81%D0%B0%D0%BB%D0%BE%D0%BD%D0%B0%D0%BC%20%D0%BA%D1%80%D0%B0%D1%81%D0%BE%D1%82%D1%8B%C2%BB.pdf" TargetMode="External" /><Relationship Type="http://schemas.openxmlformats.org/officeDocument/2006/relationships/hyperlink" Id="rId27" Target="http://presnya.mos.ru/the-activities-of-the-council/consumer-market/%C2%AB%D0%A1%D0%9F%D0%90-%D1%83%D1%81%D0%BB%D1%83%D0%B3%D0%B8.%20%D0%9E%D0%B1%D1%89%D0%B8%D0%B5%20%D1%82%D1%80%D0%B5%D0%B1%D0%BE%D0%B2%D0%B0%D0%BD%D0%B8%D1%8F%C2%BB.pdf" TargetMode="External" /><Relationship Type="http://schemas.openxmlformats.org/officeDocument/2006/relationships/hyperlink" Id="rId26" Target="http://presnya.mos.ru/the-activities-of-the-council/consumer-market/%D0%93%D0%9E%D0%A1%D0%A2%20%D0%A0%20%C2%AB%D0%A1%D0%9F%D0%90-%D1%83%D1%81%D0%BB%D1%83%D0%B3%D0%B8.%20%D0%A2%D0%B5%D1%80%D0%BC%D0%B8%D0%BD%D1%8B%20%D0%B8%20%D0%BE%D0%BF%D1%80%D0%B5%D0%B4%D0%B5%D0%BB%D0%B5%D0%BD%D0%B8%D1%8F%C2%BB.pdf" TargetMode="External" /><Relationship Type="http://schemas.openxmlformats.org/officeDocument/2006/relationships/hyperlink" Id="rId25" Target="http://presnya.mos.ru/the-activities-of-the-council/consumer-market/%D0%9D%D0%B0%D1%86%D0%B8%D0%BE%D0%BD%D0%B0%D0%BB%D1%8C%D0%BD%D1%8B%D0%B9%20%D1%81%D1%82%D0%B0%D0%BD%D0%B4%D0%B0%D1%80%D1%82%20%D0%93%D0%9E%D0%A1%D0%A2%20%D0%A0%20%C2%AB%D0%A3%D1%81%D0%BB%D1%83%D0%B3%D0%B8%20%D0%B1%D1%8B%D1%82%D0%BE%D0%B2%D1%8B%D0%B5.%20%D0%A1%D0%BE%D1%86%D0%B8%D0%B0%D0%BB%D1%8C%D0%BD%D1%8B%D0%B5%20%D0%BD%D0%BE%D1%80%D0%BC%D1%8B%20%D0%B8%20%D0%BD%D0%BE%D1%80%D0%BC%D0%B0%D1%82%D0%B8%D0%B2%D1%8B%20%D0%BA%20%D1%83%D1%81%D0%BB%D1%83%D0%B3%D0%B0%D0%BC.%20%D0%9E%D0%B1%D1%89%D0%B8%D0%B5%20%D1%82%D1%80%D0%B5%D0%B1%D0%BE%D0%B2%D0%B0%D0%BD%D0%B8%D1%8F%C2%BB.pdf" TargetMode="External" /><Relationship Type="http://schemas.openxmlformats.org/officeDocument/2006/relationships/hyperlink" Id="rId20" Target="http://presnya.mos.ru/the-activities-of-the-council/consumer-market/%D0%9F%D1%80%D0%B0%D0%B2%D0%B8%D0%BB%D0%B0%20%D0%B1%D1%8B%D1%82%D0%BE%D0%B2%D0%BE%D0%B3%D0%BE%20%D0%BE%D0%B1%D1%81%D0%BB%D1%83%D0%B6%D0%B8%D0%B2%D0%B0%D0%BD%D0%B8%D1%8F%20%D0%BD%D0%B0%D1%81%D0%B5%D0%BB%D0%B5%D0%BD%D0%B8%D1%8F%20%D0%B2%20%D0%A0%D0%BE%D1%81%D1%81%D0%B8%D0%B9%D1%81%D0%BA%D0%BE%D0%B9%20%D0%A4%D0%B5%D0%B4%D0%B5%D1%80%D0%B0%D1%86%D0%B8%D0%B8.pdf" TargetMode="External" /><Relationship Type="http://schemas.openxmlformats.org/officeDocument/2006/relationships/hyperlink" Id="rId24" Target="http://presnya.mos.ru/the-activities-of-the-council/consumer-market/%D0%A1%D0%90%D0%9D%D0%9F%D0%B8%D0%9D%20%C2%AB%D0%A1%D0%B0%D0%BD%D0%B8%D1%82%D0%B0%D1%80%D0%BD%D0%BE-%D1%8D%D0%BF%D0%B8%D0%B4%D0%B5%D0%BC%D0%B8%D0%BE%D0%BB%D0%BE%D0%B3%D0%B8%D1%87%D0%B5%D1%81%D0%BA%D0%B8%D0%B5%20%D1%82%D1%80%D0%B5%D0%B1%D0%BE%D0%B2%D0%B0%D0%BD%D0%B8%D1%8F%20%D0%BA%20%D1%80%D0%B0%D0%B7%D0%BC%D0%B5%D1%89%D0%B5%D0%BD%D0%B8%D1%8E,%20%D1%83%D1%81%D1%82%D1%80%D0%BE%D0%B9%D1%81%D1%82%D0%B2%D1%83,%20%D0%BE%D0%B1%D0%BE%D1%80%D1%83%D0%B4%D0%BE%D0%B2%D0%B0%D0%BD%D0%B8%D1%8E,%20%D1%81%D0%BE%D0%B4%D0%B5%D1%80%D0%B6%D0%B0%D0%BD%D0%B8%D1%8E%20%D0%B8%20%D1%80%D0%B5%D0%B6%D0%B8%D0%BC%D1%83%20%D1%80%D0%B0%D0%B1%D0%BE%D1%82%D1%8B%20%D0%B1%D0%B0%D0%BD%D1%8C%20%D0%B8%20%D1%81%D0%B0%D1%83%D0%BD%C2%BB.pdf" TargetMode="External" /><Relationship Type="http://schemas.openxmlformats.org/officeDocument/2006/relationships/hyperlink" Id="rId22" Target="http://presnya.mos.ru/the-activities-of-the-council/consumer-market/%D0%A1%D0%BF%D0%B8%D1%81%D0%BE%D0%BA%20%D0%BF%D1%80%D0%B5%D0%B4%D0%BF%D1%80%D0%B8%D1%8F%D1%82%D0%B8%D0%B9%20%D0%B1%D1%8B%D1%82%D0%BE%D0%B2%D0%BE%D0%B3%D0%BE%20%D0%BE%D0%B1%D1%81%D0%BB%D1%83%D0%B6%D0%B8%D0%B2%D0%B0%D0%BD%D0%B8%D1%8F,%20%D0%BE%D0%B1%D1%81%D0%BB%D1%83%D0%B6%D0%B8%D0%B2%D0%B0%D1%8E%D1%89%D0%B8%D1%85%20%D0%B4%D0%B5%D1%80%D0%B6%D0%B0%D1%82%D0%B5%D0%BB%D0%B5%D0%B9%20%D1%81%D0%BE%D1%86%D0%B8%D0%B0%D0%BB%D1%8C%D0%BD%D1%8B%D1%85%20%D0%BA%D0%B0%D1%80%D1%82.pdf" TargetMode="External" /><Relationship Type="http://schemas.openxmlformats.org/officeDocument/2006/relationships/hyperlink" Id="rId21" Target="http://presnya.mos.ru/the-activities-of-the-council/consumer-market/%D0%A1%D0%BF%D0%B8%D1%81%D0%BE%D0%BA%20%D1%81%D0%B5%D1%82%D0%B5%D0%B2%D1%8B%D1%85%20%D0%BF%D1%80%D0%B5%D0%B4%D0%BF%D1%80%D0%B8%D1%8F%D1%82%D0%B8%D0%B9%20%D0%B1%D1%8B%D1%82%D0%BE%D0%B2%D0%BE%D0%B3%D0%BE%20%D0%BE%D0%B1%D1%81%D0%BB%D1%83%D0%B6%D0%B8%D0%B2%D0%B0%D0%BD%D0%B8%D1%8F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snya.mos.ru" TargetMode="External" /><Relationship Type="http://schemas.openxmlformats.org/officeDocument/2006/relationships/hyperlink" Id="rId29" Target="http://presnya.mos.ru/presscenter/news/detail/1308451.html" TargetMode="External" /><Relationship Type="http://schemas.openxmlformats.org/officeDocument/2006/relationships/hyperlink" Id="rId28" Target="http://presnya.mos.ru/the-activities-of-the-council/consumer-market/%C2%AB%D0%9A%D0%BE%D1%81%D0%BC%D0%B5%D1%82%D0%B8%D1%87%D0%B5%D1%81%D0%BA%D0%B8%D0%B9%20%D1%82%D0%B0%D1%82%D1%83%D0%B0%D0%B6.%20%D0%9E%D0%B1%D1%89%D0%B8%D0%B5%20%D1%82%D1%80%D0%B5%D0%B1%D0%BE%D0%B2%D0%B0%D0%BD%D0%B8%D1%8F%C2%BB.pdf" TargetMode="External" /><Relationship Type="http://schemas.openxmlformats.org/officeDocument/2006/relationships/hyperlink" Id="rId23" Target="http://presnya.mos.ru/the-activities-of-the-council/consumer-market/%C2%AB%D0%9E%D0%B1%20%D0%B8%D0%B7%D0%BC%D0%B5%D0%BD%D0%B5%D0%BD%D0%B8%D1%8F%D1%85%20%D0%B2%20%D1%82%D1%80%D0%B5%D0%B1%D0%BE%D0%B2%D0%B0%D0%BD%D0%B8%D1%8F%D1%85%20%D1%81%D0%B0%D0%BD%D0%B8%D1%82%D0%B0%D1%80%D0%BD%D0%BE%D0%B3%D0%BE%20%D0%B7%D0%B0%D0%BA%D0%BE%D0%BD%D0%BE%D0%B4%D0%B0%D1%82%D0%B5%D0%BB%D1%8C%D1%81%D1%82%D0%B2%D0%B0%20%D0%BA%20%D1%81%D0%B0%D0%BB%D0%BE%D0%BD%D0%B0%D0%BC%20%D0%BA%D1%80%D0%B0%D1%81%D0%BE%D1%82%D1%8B%C2%BB.pdf" TargetMode="External" /><Relationship Type="http://schemas.openxmlformats.org/officeDocument/2006/relationships/hyperlink" Id="rId27" Target="http://presnya.mos.ru/the-activities-of-the-council/consumer-market/%C2%AB%D0%A1%D0%9F%D0%90-%D1%83%D1%81%D0%BB%D1%83%D0%B3%D0%B8.%20%D0%9E%D0%B1%D1%89%D0%B8%D0%B5%20%D1%82%D1%80%D0%B5%D0%B1%D0%BE%D0%B2%D0%B0%D0%BD%D0%B8%D1%8F%C2%BB.pdf" TargetMode="External" /><Relationship Type="http://schemas.openxmlformats.org/officeDocument/2006/relationships/hyperlink" Id="rId26" Target="http://presnya.mos.ru/the-activities-of-the-council/consumer-market/%D0%93%D0%9E%D0%A1%D0%A2%20%D0%A0%20%C2%AB%D0%A1%D0%9F%D0%90-%D1%83%D1%81%D0%BB%D1%83%D0%B3%D0%B8.%20%D0%A2%D0%B5%D1%80%D0%BC%D0%B8%D0%BD%D1%8B%20%D0%B8%20%D0%BE%D0%BF%D1%80%D0%B5%D0%B4%D0%B5%D0%BB%D0%B5%D0%BD%D0%B8%D1%8F%C2%BB.pdf" TargetMode="External" /><Relationship Type="http://schemas.openxmlformats.org/officeDocument/2006/relationships/hyperlink" Id="rId25" Target="http://presnya.mos.ru/the-activities-of-the-council/consumer-market/%D0%9D%D0%B0%D1%86%D0%B8%D0%BE%D0%BD%D0%B0%D0%BB%D1%8C%D0%BD%D1%8B%D0%B9%20%D1%81%D1%82%D0%B0%D0%BD%D0%B4%D0%B0%D1%80%D1%82%20%D0%93%D0%9E%D0%A1%D0%A2%20%D0%A0%20%C2%AB%D0%A3%D1%81%D0%BB%D1%83%D0%B3%D0%B8%20%D0%B1%D1%8B%D1%82%D0%BE%D0%B2%D1%8B%D0%B5.%20%D0%A1%D0%BE%D1%86%D0%B8%D0%B0%D0%BB%D1%8C%D0%BD%D1%8B%D0%B5%20%D0%BD%D0%BE%D1%80%D0%BC%D1%8B%20%D0%B8%20%D0%BD%D0%BE%D1%80%D0%BC%D0%B0%D1%82%D0%B8%D0%B2%D1%8B%20%D0%BA%20%D1%83%D1%81%D0%BB%D1%83%D0%B3%D0%B0%D0%BC.%20%D0%9E%D0%B1%D1%89%D0%B8%D0%B5%20%D1%82%D1%80%D0%B5%D0%B1%D0%BE%D0%B2%D0%B0%D0%BD%D0%B8%D1%8F%C2%BB.pdf" TargetMode="External" /><Relationship Type="http://schemas.openxmlformats.org/officeDocument/2006/relationships/hyperlink" Id="rId20" Target="http://presnya.mos.ru/the-activities-of-the-council/consumer-market/%D0%9F%D1%80%D0%B0%D0%B2%D0%B8%D0%BB%D0%B0%20%D0%B1%D1%8B%D1%82%D0%BE%D0%B2%D0%BE%D0%B3%D0%BE%20%D0%BE%D0%B1%D1%81%D0%BB%D1%83%D0%B6%D0%B8%D0%B2%D0%B0%D0%BD%D0%B8%D1%8F%20%D0%BD%D0%B0%D1%81%D0%B5%D0%BB%D0%B5%D0%BD%D0%B8%D1%8F%20%D0%B2%20%D0%A0%D0%BE%D1%81%D1%81%D0%B8%D0%B9%D1%81%D0%BA%D0%BE%D0%B9%20%D0%A4%D0%B5%D0%B4%D0%B5%D1%80%D0%B0%D1%86%D0%B8%D0%B8.pdf" TargetMode="External" /><Relationship Type="http://schemas.openxmlformats.org/officeDocument/2006/relationships/hyperlink" Id="rId24" Target="http://presnya.mos.ru/the-activities-of-the-council/consumer-market/%D0%A1%D0%90%D0%9D%D0%9F%D0%B8%D0%9D%20%C2%AB%D0%A1%D0%B0%D0%BD%D0%B8%D1%82%D0%B0%D1%80%D0%BD%D0%BE-%D1%8D%D0%BF%D0%B8%D0%B4%D0%B5%D0%BC%D0%B8%D0%BE%D0%BB%D0%BE%D0%B3%D0%B8%D1%87%D0%B5%D1%81%D0%BA%D0%B8%D0%B5%20%D1%82%D1%80%D0%B5%D0%B1%D0%BE%D0%B2%D0%B0%D0%BD%D0%B8%D1%8F%20%D0%BA%20%D1%80%D0%B0%D0%B7%D0%BC%D0%B5%D1%89%D0%B5%D0%BD%D0%B8%D1%8E,%20%D1%83%D1%81%D1%82%D1%80%D0%BE%D0%B9%D1%81%D1%82%D0%B2%D1%83,%20%D0%BE%D0%B1%D0%BE%D1%80%D1%83%D0%B4%D0%BE%D0%B2%D0%B0%D0%BD%D0%B8%D1%8E,%20%D1%81%D0%BE%D0%B4%D0%B5%D1%80%D0%B6%D0%B0%D0%BD%D0%B8%D1%8E%20%D0%B8%20%D1%80%D0%B5%D0%B6%D0%B8%D0%BC%D1%83%20%D1%80%D0%B0%D0%B1%D0%BE%D1%82%D1%8B%20%D0%B1%D0%B0%D0%BD%D1%8C%20%D0%B8%20%D1%81%D0%B0%D1%83%D0%BD%C2%BB.pdf" TargetMode="External" /><Relationship Type="http://schemas.openxmlformats.org/officeDocument/2006/relationships/hyperlink" Id="rId22" Target="http://presnya.mos.ru/the-activities-of-the-council/consumer-market/%D0%A1%D0%BF%D0%B8%D1%81%D0%BE%D0%BA%20%D0%BF%D1%80%D0%B5%D0%B4%D0%BF%D1%80%D0%B8%D1%8F%D1%82%D0%B8%D0%B9%20%D0%B1%D1%8B%D1%82%D0%BE%D0%B2%D0%BE%D0%B3%D0%BE%20%D0%BE%D0%B1%D1%81%D0%BB%D1%83%D0%B6%D0%B8%D0%B2%D0%B0%D0%BD%D0%B8%D1%8F,%20%D0%BE%D0%B1%D1%81%D0%BB%D1%83%D0%B6%D0%B8%D0%B2%D0%B0%D1%8E%D1%89%D0%B8%D1%85%20%D0%B4%D0%B5%D1%80%D0%B6%D0%B0%D1%82%D0%B5%D0%BB%D0%B5%D0%B9%20%D1%81%D0%BE%D1%86%D0%B8%D0%B0%D0%BB%D1%8C%D0%BD%D1%8B%D1%85%20%D0%BA%D0%B0%D1%80%D1%82.pdf" TargetMode="External" /><Relationship Type="http://schemas.openxmlformats.org/officeDocument/2006/relationships/hyperlink" Id="rId21" Target="http://presnya.mos.ru/the-activities-of-the-council/consumer-market/%D0%A1%D0%BF%D0%B8%D1%81%D0%BE%D0%BA%20%D1%81%D0%B5%D1%82%D0%B5%D0%B2%D1%8B%D1%85%20%D0%BF%D1%80%D0%B5%D0%B4%D0%BF%D1%80%D0%B8%D1%8F%D1%82%D0%B8%D0%B9%20%D0%B1%D1%8B%D1%82%D0%BE%D0%B2%D0%BE%D0%B3%D0%BE%20%D0%BE%D0%B1%D1%81%D0%BB%D1%83%D0%B6%D0%B8%D0%B2%D0%B0%D0%BD%D0%B8%D1%8F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2024-08-11T17:14:51Z</dcterms:created>
  <dcterms:modified xsi:type="dcterms:W3CDTF">2024-08-11T17:14:51Z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