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пециалисты-обновили-дом-в-районе"/>
    <w:p>
      <w:pPr>
        <w:pStyle w:val="Heading3"/>
      </w:pPr>
      <w:r>
        <w:t xml:space="preserve">Специалисты обновили дом в районе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t xml:space="preserve">09.06.2025</w:t>
      </w:r>
    </w:p>
    <w:p>
      <w:pPr>
        <w:pStyle w:val="BodyText"/>
      </w:pPr>
      <w:r>
        <w:t xml:space="preserve">Дом на улице Спиридоновке отреставрировали специалисты Комплекса городского хозяйства Москвы.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Пресненском районе обновили дом на улице Спиридоновка, где в разные годы проживали известные актеры Олег Анофриев и Анатолий Папанов. Реставрационные работы проводились специалистами Комплекса городского хозяйства, сообщили 7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мире анимации многие мультфильмы получили известность благодаря запоминающимся голосам. Олег Анофриев озвучил героев «Бременских музыкантов», «Снежной королевы» и «Сказки за сказкой». Анатолия Папанова знают по знаменитому Волку из «Ну, погоди!», а также по его работам в «Летучем корабле» и «Рикки-Тикки-Тави», и это лишь малая часть его богатого наследия.</w:t>
      </w:r>
    </w:p>
    <w:p>
      <w:pPr>
        <w:pStyle w:val="BodyText"/>
      </w:pPr>
      <w:r>
        <w:t xml:space="preserve">Построенный в 1966 году по индивидуальному проекту, 13-этажный жилой дом отличается простотой формы, но при этом имеет интересные фасады, лишенные, однако, декоративных элементов. Ритм фасадам задают прямоугольные окна и балконы с экранами. Конструкция предусматривает кирпичные торцевые стены и деревянную обшивку главного и дворового фасадов.</w:t>
      </w:r>
    </w:p>
    <w:p>
      <w:pPr>
        <w:pStyle w:val="BodyText"/>
      </w:pPr>
      <w:r>
        <w:t xml:space="preserve">Реставрационные работы включали в себя очистку и промывку кирпичной кладки с последующей обработкой антигрибковыми средствами. Гидрофобизация фасада стала важным этапом для защиты от разрушительного воздействия осадков,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http://presnya.mos.ru/presscenter/news/detail/13019564.html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3019564.html" TargetMode="External" /><Relationship Type="http://schemas.openxmlformats.org/officeDocument/2006/relationships/hyperlink" Id="rId20" Target="https://www.mos.ru/news/item/15487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3019564.html" TargetMode="External" /><Relationship Type="http://schemas.openxmlformats.org/officeDocument/2006/relationships/hyperlink" Id="rId20" Target="https://www.mos.ru/news/item/15487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2025-08-05T22:46:17Z</dcterms:created>
  <dcterms:modified xsi:type="dcterms:W3CDTF">2025-08-05T22:46:17Z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