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4b90a61c50d1a9350862ff1fe35d885cb815d1"/>
    <w:p>
      <w:pPr>
        <w:pStyle w:val="Heading3"/>
      </w:pPr>
      <w:r>
        <w:t xml:space="preserve">Результаты VI Международного конкурса объявили представители консерватории Чайковского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Московской государственной консерватории имени Петра Чайковского 20 сентября объявили победителей VI Международного конкурса органистов имени Александра Гедике.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Лучшими участниками стали: Владимир Скоморохов (I премия и звание лауреата); Александр Волков (II премия и звание лауреата) и Ольга Бестужева (II премия и звание лауреата).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диплом за артистичность присудили Марии Каневской; диплом за лучшее исполнение сочинения А.Ф. Гедике заслужил Владимир Скоморохов, а диплом самого молодого участника получила Елизавета Иванова.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учредили в 2008 году и проводят один раз в течение двух сезонов. Возраст участников составляет от 18 до 36 лет. Лауреаты и дипломанты получают пять денежных премий,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Музыкальное мероприятие этого года организовали с 8 по 17 сентября. В него вошли три тура.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http://presnya.mos.ru/presscenter/news/detail/10267535.html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0267535.html" TargetMode="External" /><Relationship Type="http://schemas.openxmlformats.org/officeDocument/2006/relationships/hyperlink" Id="rId20" Target="https://www.mosconsv.ru/ru/event_p.aspx?id=17268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snya.mos.ru" TargetMode="External" /><Relationship Type="http://schemas.openxmlformats.org/officeDocument/2006/relationships/hyperlink" Id="rId21" Target="http://presnya.mos.ru/presscenter/news/detail/10267535.html" TargetMode="External" /><Relationship Type="http://schemas.openxmlformats.org/officeDocument/2006/relationships/hyperlink" Id="rId20" Target="https://www.mosconsv.ru/ru/event_p.aspx?id=17268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2025-03-12T07:43:35Z</dcterms:created>
  <dcterms:modified xsi:type="dcterms:W3CDTF">2025-03-12T07:43:35Z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